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DFCE" w14:textId="77777777" w:rsidR="001A5B64" w:rsidRPr="00CD6D5F" w:rsidRDefault="001A5B64" w:rsidP="001A5B64">
      <w:pPr>
        <w:pStyle w:val="Default"/>
        <w:rPr>
          <w:u w:val="single"/>
        </w:rPr>
      </w:pPr>
    </w:p>
    <w:p w14:paraId="4283B4C8" w14:textId="77777777" w:rsidR="003B2183" w:rsidRPr="00CD6D5F" w:rsidRDefault="001A5B64" w:rsidP="001A5B64">
      <w:pPr>
        <w:jc w:val="center"/>
        <w:rPr>
          <w:rFonts w:cstheme="minorHAnsi"/>
          <w:b/>
          <w:bCs/>
          <w:sz w:val="24"/>
          <w:u w:val="single"/>
        </w:rPr>
      </w:pPr>
      <w:r w:rsidRPr="00CD6D5F">
        <w:rPr>
          <w:u w:val="single"/>
        </w:rPr>
        <w:t xml:space="preserve"> </w:t>
      </w:r>
      <w:r w:rsidRPr="00CD6D5F">
        <w:rPr>
          <w:b/>
          <w:bCs/>
          <w:sz w:val="23"/>
          <w:szCs w:val="23"/>
          <w:u w:val="single"/>
        </w:rPr>
        <w:t xml:space="preserve">DEKLARACJA ILOŚCI POSIADANYCH FOLII ROLNICZYCH I INNYCH ODPADÓW POCHODZĄCYCH </w:t>
      </w:r>
      <w:r w:rsidRPr="00CD6D5F">
        <w:rPr>
          <w:b/>
          <w:bCs/>
          <w:sz w:val="23"/>
          <w:szCs w:val="23"/>
          <w:u w:val="single"/>
        </w:rPr>
        <w:br/>
        <w:t>Z DZIAŁALNOŚCI ROLNICZEJ W GOSPODARSTWIE ROLNYM</w:t>
      </w:r>
    </w:p>
    <w:tbl>
      <w:tblPr>
        <w:tblStyle w:val="Tabela-Siatka"/>
        <w:tblW w:w="9952" w:type="dxa"/>
        <w:tblInd w:w="-459" w:type="dxa"/>
        <w:tblLook w:val="04A0" w:firstRow="1" w:lastRow="0" w:firstColumn="1" w:lastColumn="0" w:noHBand="0" w:noVBand="1"/>
      </w:tblPr>
      <w:tblGrid>
        <w:gridCol w:w="1378"/>
        <w:gridCol w:w="2053"/>
        <w:gridCol w:w="4111"/>
        <w:gridCol w:w="2410"/>
      </w:tblGrid>
      <w:tr w:rsidR="003B2183" w14:paraId="10B5BBFE" w14:textId="77777777" w:rsidTr="001A5B64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6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2C5" w14:textId="30D81CA2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B54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F26009" w14:paraId="5A002ED3" w14:textId="77777777" w:rsidTr="00F26009">
        <w:trPr>
          <w:trHeight w:val="940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B4C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EE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D0AD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430993E6" w14:textId="77777777" w:rsidTr="00002684">
        <w:trPr>
          <w:trHeight w:val="795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100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EE9" w14:textId="7902A779" w:rsidR="003F675C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telefonu</w:t>
            </w:r>
            <w:r w:rsidR="003F675C">
              <w:rPr>
                <w:b/>
                <w:bCs/>
              </w:rPr>
              <w:t>:</w:t>
            </w:r>
          </w:p>
          <w:p w14:paraId="36C23100" w14:textId="75DFCC55" w:rsidR="00F26009" w:rsidRDefault="003F675C" w:rsidP="00F260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91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253C5415" w14:textId="77777777" w:rsidTr="001A5B64">
        <w:trPr>
          <w:trHeight w:val="703"/>
        </w:trPr>
        <w:tc>
          <w:tcPr>
            <w:tcW w:w="9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3469" w14:textId="77777777" w:rsidR="001A5B64" w:rsidRDefault="001A5B64" w:rsidP="001A5B64">
            <w:pPr>
              <w:pStyle w:val="Default"/>
            </w:pPr>
          </w:p>
          <w:p w14:paraId="33147F3B" w14:textId="77777777" w:rsidR="001A5B64" w:rsidRDefault="001A5B64" w:rsidP="00CD6D5F">
            <w:pPr>
              <w:spacing w:after="0" w:line="240" w:lineRule="auto"/>
              <w:jc w:val="both"/>
              <w:rPr>
                <w:b/>
                <w:bCs/>
              </w:rPr>
            </w:pPr>
            <w:r w:rsidRPr="001A5B64">
              <w:rPr>
                <w:b/>
              </w:rPr>
              <w:t xml:space="preserve"> </w:t>
            </w:r>
            <w:r w:rsidRPr="001A5B64">
              <w:rPr>
                <w:b/>
                <w:sz w:val="23"/>
                <w:szCs w:val="23"/>
              </w:rPr>
              <w:t>Działając w imieniu własnym deklaruję, że posiadam następujące ilości niżej wymienionych odpadów</w:t>
            </w:r>
            <w:r>
              <w:rPr>
                <w:sz w:val="23"/>
                <w:szCs w:val="23"/>
              </w:rPr>
              <w:t>:</w:t>
            </w:r>
          </w:p>
          <w:p w14:paraId="3461C12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6C796E00" w14:textId="77777777" w:rsidTr="003B2183">
        <w:trPr>
          <w:trHeight w:val="5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BB8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D43" w14:textId="115264A3" w:rsidR="003B2183" w:rsidRDefault="003573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odpadu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1C1" w14:textId="60F3143B" w:rsidR="001A5B64" w:rsidRDefault="00F26009" w:rsidP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Szacunkowa ilość posiadanych odpadów w </w:t>
            </w:r>
            <w:r w:rsidRPr="00E02D9A">
              <w:rPr>
                <w:rFonts w:cstheme="minorHAnsi"/>
                <w:b/>
                <w:bCs/>
              </w:rPr>
              <w:t xml:space="preserve">kg </w:t>
            </w:r>
            <w:r>
              <w:rPr>
                <w:rFonts w:cstheme="minorHAnsi"/>
                <w:b/>
                <w:bCs/>
              </w:rPr>
              <w:t>lub ilość szt. zapakowanych big-</w:t>
            </w:r>
            <w:proofErr w:type="spellStart"/>
            <w:r>
              <w:rPr>
                <w:rFonts w:cstheme="minorHAnsi"/>
                <w:b/>
                <w:bCs/>
              </w:rPr>
              <w:t>bag</w:t>
            </w:r>
            <w:proofErr w:type="spellEnd"/>
          </w:p>
        </w:tc>
      </w:tr>
      <w:tr w:rsidR="001A5B64" w14:paraId="7F5751FF" w14:textId="77777777" w:rsidTr="00356F2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DA1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250F" w14:textId="64E003DA" w:rsidR="001A5B64" w:rsidRDefault="001A5B64">
            <w:pPr>
              <w:spacing w:after="0" w:line="240" w:lineRule="auto"/>
              <w:jc w:val="center"/>
            </w:pPr>
            <w:r>
              <w:t>Foli</w:t>
            </w:r>
            <w:r w:rsidR="00F26009">
              <w:t>e od owijania balotów, worki po sianokiszonce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70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5B64" w14:paraId="3D3E9D33" w14:textId="77777777" w:rsidTr="006A659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A52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133" w14:textId="71B39DA8" w:rsidR="001A5B64" w:rsidRPr="007149AC" w:rsidRDefault="007149AC" w:rsidP="001A5B64">
            <w:pPr>
              <w:spacing w:after="0" w:line="240" w:lineRule="auto"/>
              <w:jc w:val="center"/>
            </w:pPr>
            <w:r w:rsidRPr="007149AC">
              <w:t>folie czarne i czarno-białe od pryzm, folie po pieczarkach, tunelowe, folie po ziemniakach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391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794CDC8B" w14:textId="77777777" w:rsidTr="00202C63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A1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29B5" w14:textId="6B3DB2F0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worki typu BIG BAG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509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072C8E83" w14:textId="77777777" w:rsidTr="00F2600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C21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CBE" w14:textId="2F7D79F1" w:rsidR="00F26009" w:rsidRPr="00B77C51" w:rsidRDefault="00B77C51" w:rsidP="00F26009">
            <w:pPr>
              <w:spacing w:after="0" w:line="240" w:lineRule="auto"/>
              <w:jc w:val="center"/>
            </w:pPr>
            <w:r>
              <w:t>Worki foliowe</w:t>
            </w:r>
            <w:r w:rsidR="007149AC">
              <w:t xml:space="preserve">, folie </w:t>
            </w:r>
            <w:proofErr w:type="spellStart"/>
            <w:r w:rsidR="007149AC">
              <w:t>stretch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4D4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B3D8517" w14:textId="77777777" w:rsidTr="00CB56C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4B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8C2A" w14:textId="4D31262C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sznurki do owijania balotów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61E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0DCA0D5" w14:textId="77777777" w:rsidTr="003B2183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52D" w14:textId="71923ABA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1B5" w14:textId="77777777" w:rsidR="003F675C" w:rsidRDefault="00E02D9A" w:rsidP="00F260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392C6AE" w14:textId="37E481C9" w:rsidR="00E02D9A" w:rsidRDefault="00E02D9A" w:rsidP="00F2600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B12D7E2" w14:textId="54F1248E" w:rsidR="00732333" w:rsidRDefault="00EB6C6E" w:rsidP="00732333">
      <w:pPr>
        <w:pStyle w:val="Default"/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7C724" wp14:editId="4D747007">
                <wp:simplePos x="0" y="0"/>
                <wp:positionH relativeFrom="column">
                  <wp:posOffset>5158105</wp:posOffset>
                </wp:positionH>
                <wp:positionV relativeFrom="paragraph">
                  <wp:posOffset>172085</wp:posOffset>
                </wp:positionV>
                <wp:extent cx="323850" cy="161925"/>
                <wp:effectExtent l="0" t="0" r="19050" b="28575"/>
                <wp:wrapNone/>
                <wp:docPr id="200819770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91F4" id="Prostokąt 3" o:spid="_x0000_s1026" style="position:absolute;margin-left:406.15pt;margin-top:13.55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" fillcolor="white [3201]" strokecolor="#f79646 [3209]" strokeweight="2pt"/>
            </w:pict>
          </mc:Fallback>
        </mc:AlternateContent>
      </w:r>
    </w:p>
    <w:p w14:paraId="6EEF30E0" w14:textId="09D53F7C" w:rsidR="00EB6C6E" w:rsidRDefault="00EB6C6E" w:rsidP="00EB6C6E">
      <w:pPr>
        <w:pStyle w:val="Default"/>
        <w:tabs>
          <w:tab w:val="left" w:pos="7545"/>
        </w:tabs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7341" wp14:editId="5AA8991D">
                <wp:simplePos x="0" y="0"/>
                <wp:positionH relativeFrom="column">
                  <wp:posOffset>4348480</wp:posOffset>
                </wp:positionH>
                <wp:positionV relativeFrom="paragraph">
                  <wp:posOffset>6350</wp:posOffset>
                </wp:positionV>
                <wp:extent cx="304800" cy="152400"/>
                <wp:effectExtent l="0" t="0" r="19050" b="19050"/>
                <wp:wrapNone/>
                <wp:docPr id="19781100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762D" id="Prostokąt 2" o:spid="_x0000_s1026" style="position:absolute;margin-left:342.4pt;margin-top:.5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zQ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EB6C6E">
        <w:rPr>
          <w:b/>
          <w:bCs/>
        </w:rPr>
        <w:t>JESTEM ZAREJESTROWANY W SYSTEMIE BDO</w:t>
      </w:r>
      <w:r>
        <w:t xml:space="preserve">           TAK   </w:t>
      </w:r>
      <w:r>
        <w:tab/>
        <w:t xml:space="preserve">NIE  </w:t>
      </w:r>
    </w:p>
    <w:p w14:paraId="32C4979E" w14:textId="77777777" w:rsidR="00EB6C6E" w:rsidRDefault="00EB6C6E" w:rsidP="00732333">
      <w:pPr>
        <w:pStyle w:val="Default"/>
      </w:pPr>
    </w:p>
    <w:p w14:paraId="3CF0BE09" w14:textId="77777777" w:rsidR="003B2183" w:rsidRPr="00123F37" w:rsidRDefault="00732333" w:rsidP="00EA049D">
      <w:pPr>
        <w:pStyle w:val="Bezodstpw"/>
        <w:spacing w:line="360" w:lineRule="auto"/>
        <w:jc w:val="both"/>
        <w:rPr>
          <w:color w:val="FF0000"/>
          <w:sz w:val="28"/>
          <w:szCs w:val="28"/>
        </w:rPr>
      </w:pPr>
      <w:r w:rsidRPr="00EA049D">
        <w:rPr>
          <w:sz w:val="28"/>
          <w:szCs w:val="28"/>
        </w:rPr>
        <w:t xml:space="preserve"> </w:t>
      </w:r>
      <w:r w:rsidRPr="00123F37">
        <w:rPr>
          <w:color w:val="FF0000"/>
          <w:sz w:val="28"/>
          <w:szCs w:val="28"/>
        </w:rPr>
        <w:t>Odpady posegregowane i pozbawione zanieczyszczeń, we własnym zakresie trzeba będzie dostarczyć do punktu wyznaczonego na terenie gminy, który zostanie w</w:t>
      </w:r>
      <w:r w:rsidR="00EA049D" w:rsidRPr="00123F37">
        <w:rPr>
          <w:color w:val="FF0000"/>
          <w:sz w:val="28"/>
          <w:szCs w:val="28"/>
        </w:rPr>
        <w:t xml:space="preserve">skazany  w terminie późniejszym, </w:t>
      </w:r>
      <w:r w:rsidRPr="00123F37">
        <w:rPr>
          <w:color w:val="FF0000"/>
          <w:sz w:val="28"/>
          <w:szCs w:val="28"/>
        </w:rPr>
        <w:t xml:space="preserve">celem ich odebrania przez podmiot uprawniony do ich odbioru. </w:t>
      </w:r>
    </w:p>
    <w:p w14:paraId="7AB73D4D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62B7B19A" w14:textId="77777777" w:rsidR="00B4316B" w:rsidRDefault="00B4316B" w:rsidP="00B4316B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……………………………………………………………………</w:t>
      </w:r>
    </w:p>
    <w:p w14:paraId="3C2539E3" w14:textId="77777777" w:rsidR="00B4316B" w:rsidRPr="003551D8" w:rsidRDefault="00B4316B" w:rsidP="00B4316B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(data i czytelny podpis Wnioskodawcy) </w:t>
      </w:r>
    </w:p>
    <w:p w14:paraId="7B2A843D" w14:textId="77777777" w:rsidR="001A5B64" w:rsidRDefault="001A5B64" w:rsidP="001A5B64">
      <w:pPr>
        <w:pStyle w:val="Default"/>
      </w:pPr>
    </w:p>
    <w:p w14:paraId="29202301" w14:textId="13C63BD7" w:rsidR="001A5B64" w:rsidRDefault="001A5B64" w:rsidP="001A5B6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Zgodnie z art. 6 ust. 1 lit. a ogólnego rozporządzenia o ochronie danych osobowych z dnia 27 kwietnia 2016 r. wyrażam zgodę na przetwarzanie przez Gminę </w:t>
      </w:r>
      <w:r w:rsidR="003F675C">
        <w:rPr>
          <w:color w:val="FF0000"/>
          <w:sz w:val="22"/>
          <w:szCs w:val="22"/>
        </w:rPr>
        <w:t xml:space="preserve">Szamotuły </w:t>
      </w:r>
      <w:r>
        <w:rPr>
          <w:sz w:val="22"/>
          <w:szCs w:val="22"/>
        </w:rPr>
        <w:t xml:space="preserve">moich danych osobowych, w związku z realizacją </w:t>
      </w:r>
      <w:r w:rsidR="00EB6C6E">
        <w:rPr>
          <w:sz w:val="22"/>
          <w:szCs w:val="22"/>
        </w:rPr>
        <w:t>zbiórki folii rolniczych.</w:t>
      </w:r>
    </w:p>
    <w:p w14:paraId="50EBA72B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7B78F33C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6A184419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3FF9644D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5D89A30E" w14:textId="77777777" w:rsidR="001A5B64" w:rsidRDefault="001A5B64" w:rsidP="00EA049D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 </w:t>
      </w:r>
    </w:p>
    <w:p w14:paraId="04413C10" w14:textId="77777777" w:rsidR="00B4316B" w:rsidRDefault="001A5B64" w:rsidP="00EA049D">
      <w:pPr>
        <w:pStyle w:val="Bezodstpw"/>
        <w:spacing w:line="360" w:lineRule="auto"/>
        <w:ind w:left="4956"/>
        <w:rPr>
          <w:sz w:val="28"/>
          <w:szCs w:val="32"/>
        </w:rPr>
      </w:pPr>
      <w:r>
        <w:rPr>
          <w:sz w:val="22"/>
          <w:szCs w:val="22"/>
        </w:rPr>
        <w:t>czytelny podpis Wnioskodawcy</w:t>
      </w:r>
    </w:p>
    <w:p w14:paraId="15C467FA" w14:textId="77777777" w:rsidR="00E02D9A" w:rsidRDefault="00E02D9A" w:rsidP="000A7CF2">
      <w:pPr>
        <w:pStyle w:val="Bezodstpw"/>
        <w:spacing w:line="360" w:lineRule="auto"/>
        <w:jc w:val="center"/>
        <w:rPr>
          <w:rFonts w:cs="Times New Roman"/>
          <w:sz w:val="16"/>
          <w:szCs w:val="16"/>
        </w:rPr>
      </w:pPr>
    </w:p>
    <w:p w14:paraId="5FE9FF64" w14:textId="47E420A0" w:rsidR="00B309E4" w:rsidRPr="00393C00" w:rsidRDefault="00B309E4" w:rsidP="000A7CF2">
      <w:pPr>
        <w:pStyle w:val="Bezodstpw"/>
        <w:spacing w:line="360" w:lineRule="auto"/>
        <w:jc w:val="center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KLAUZULA INFORMACYJNA - RODO</w:t>
      </w:r>
    </w:p>
    <w:p w14:paraId="068301AF" w14:textId="4E821BC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lastRenderedPageBreak/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</w:t>
      </w:r>
      <w:proofErr w:type="spellStart"/>
      <w:r w:rsidRPr="00393C00">
        <w:rPr>
          <w:rFonts w:cs="Times New Roman"/>
          <w:sz w:val="16"/>
          <w:szCs w:val="16"/>
        </w:rPr>
        <w:t>r.,informuję</w:t>
      </w:r>
      <w:proofErr w:type="spellEnd"/>
      <w:r w:rsidRPr="00393C00">
        <w:rPr>
          <w:rFonts w:cs="Times New Roman"/>
          <w:sz w:val="16"/>
          <w:szCs w:val="16"/>
        </w:rPr>
        <w:t>, iż:</w:t>
      </w:r>
    </w:p>
    <w:p w14:paraId="7DAB2613" w14:textId="07F7E2DD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1. Administratorem Pani/Pana danych osobowych jest Miasto i Gmina Szamotuły reprezentowana przez Burmistrza Miasta i Gminy Szamotuły, ul. Dworcowa 26, 64-500 Szamotuły. Kontakt z administratorem jest możliwy także za pomocą telefonu: 61-2927500 lub adresu mailowego: umig@szamotuly.pl.</w:t>
      </w:r>
    </w:p>
    <w:p w14:paraId="2AD66437" w14:textId="4BC6E252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2. Inspektorem Ochrony Danych Osobowych jest Aleksandra Cnota-</w:t>
      </w:r>
      <w:proofErr w:type="spellStart"/>
      <w:r w:rsidRPr="00393C00">
        <w:rPr>
          <w:rFonts w:cs="Times New Roman"/>
          <w:sz w:val="16"/>
          <w:szCs w:val="16"/>
        </w:rPr>
        <w:t>Mikołajec</w:t>
      </w:r>
      <w:proofErr w:type="spellEnd"/>
      <w:r w:rsidRPr="00393C00">
        <w:rPr>
          <w:rFonts w:cs="Times New Roman"/>
          <w:sz w:val="16"/>
          <w:szCs w:val="16"/>
        </w:rPr>
        <w:t xml:space="preserve">. Kontakt z inspektorem jest możliwy </w:t>
      </w:r>
      <w:proofErr w:type="spellStart"/>
      <w:r w:rsidRPr="00393C00">
        <w:rPr>
          <w:rFonts w:cs="Times New Roman"/>
          <w:sz w:val="16"/>
          <w:szCs w:val="16"/>
        </w:rPr>
        <w:t>zapomocą</w:t>
      </w:r>
      <w:proofErr w:type="spellEnd"/>
      <w:r w:rsidRPr="00393C00">
        <w:rPr>
          <w:rFonts w:cs="Times New Roman"/>
          <w:sz w:val="16"/>
          <w:szCs w:val="16"/>
        </w:rPr>
        <w:t xml:space="preserve"> adresów mailowych: aleksandra@eduodo.pl lub iod@eduodo.pl.</w:t>
      </w:r>
    </w:p>
    <w:p w14:paraId="7DCF5676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3. Dane osobowe przetwarzane będą na podstawie art. 6 ust. 1 lit. a, b, c, e RODO w celach:</w:t>
      </w:r>
    </w:p>
    <w:p w14:paraId="07945BFF" w14:textId="1FE781C2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a) wypełnienia obowiązków prawnych ciążących na administratorze na podstawie powszechnie obowiązujących przepisów prawa,</w:t>
      </w:r>
    </w:p>
    <w:p w14:paraId="6B8378DE" w14:textId="654C3D6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b) wykonania umowy, której stroną jest osoba, której dane dotyczą lub do podjęcia działań na żądanie osoby, której dane dotyczą, przed zawarciem umowy,</w:t>
      </w:r>
    </w:p>
    <w:p w14:paraId="59501B40" w14:textId="7DE6EAD3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c) wykonanie zadań realizowanych w interesie publicznym lub w ramach sprawowania władzy publicznej powierzonej administratorowi,</w:t>
      </w:r>
    </w:p>
    <w:p w14:paraId="71325331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d) realizacji zadań wynikających ze statutu administratora,</w:t>
      </w:r>
    </w:p>
    <w:p w14:paraId="6BE65420" w14:textId="032377B0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e) w pozostałych przypadkach dane osobowe przetwarzane są na podstawie wyrażonej zgody w zakresie i w celu określonym w treści zgody.</w:t>
      </w:r>
    </w:p>
    <w:p w14:paraId="7E36379F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4. Odbiorcami Pani/Pana danych osobowych będą:</w:t>
      </w:r>
    </w:p>
    <w:p w14:paraId="17BD23B8" w14:textId="35131BD4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14:paraId="5AA07FFB" w14:textId="03D7A479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b) inne podmioty, które na podstawie stosownych umów podpisanych z administratorem przetwarzają jego dane osobowe,</w:t>
      </w:r>
    </w:p>
    <w:p w14:paraId="63CD6794" w14:textId="1CF69D23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c) podmioty realizujące zadania Administratora Danych Osobowych, takie jak: operator pocztowy, bank, dostawca oprogramowania dziedzinowego.</w:t>
      </w:r>
    </w:p>
    <w:p w14:paraId="08836862" w14:textId="2423AD65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5. Pani/Pana dane osobowe przechowywane będą przez okres niezbędny do realizacji celów określonych w pkt. 3. w przypadkach, w których wymagają tego przepisy ustawy z dnia 14 lipca 1983 r. o narodowym zasobie archiwalnymi archiwach - przez czas określony w tych przepisach.</w:t>
      </w:r>
    </w:p>
    <w:p w14:paraId="344836C4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6. Pani/Pana dane osobowe nie będą przekazywane do państw trzecich lub organizacji międzynarodowych.</w:t>
      </w:r>
    </w:p>
    <w:p w14:paraId="5169DBC3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7. Ma Pani/Pan prawo żądania od Administratora:</w:t>
      </w:r>
    </w:p>
    <w:p w14:paraId="6520AA85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a) dostępu do swoich danych oraz otrzymania ich pierwszej kopii,</w:t>
      </w:r>
    </w:p>
    <w:p w14:paraId="313A92A0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b) do sprostowania (poprawiania) swoich danych,</w:t>
      </w:r>
    </w:p>
    <w:p w14:paraId="2F17C397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c) do usunięcia oraz ograniczenia przetwarzania danych na podstawie art. 17 RODO oraz art. 18 RODO,</w:t>
      </w:r>
    </w:p>
    <w:p w14:paraId="3DB74BED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d) do wniesienia sprzeciwu wobec przetwarzania danych, na zasadach opisanych w art. 21 RODO,</w:t>
      </w:r>
    </w:p>
    <w:p w14:paraId="3BE8954B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e) do przenoszenia danych, zgodnie z art. 20 RODO,</w:t>
      </w:r>
    </w:p>
    <w:p w14:paraId="64B4420C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f) prawo do wniesienia skargi do organu nadzorczego,</w:t>
      </w:r>
    </w:p>
    <w:p w14:paraId="7256C476" w14:textId="7777777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g) prawo do cofnięcia zgody w dowolnym momencie, jeśli dane przetwarzane były na jej podstawie.</w:t>
      </w:r>
    </w:p>
    <w:p w14:paraId="124B2F27" w14:textId="61002CB1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Wycofanie zgody nie wpływa na zgodność z prawem przetwarzania, którego dokonano na podstawie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zgody przed jej wycofaniem.</w:t>
      </w:r>
    </w:p>
    <w:p w14:paraId="20059FB6" w14:textId="70CE0543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W celu skorzystania oraz uzyskania informacji dotyczących praw określonych powyżej (lit. a-g) należy skontaktować się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z Administratorem lub z Inspektorem Danych Osobowych.</w:t>
      </w:r>
    </w:p>
    <w:p w14:paraId="36A7C586" w14:textId="0FA68ECE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8. Ma Pani/Pan prawo wniesienia skargi do organu nadzorczego (Urząd Ochrony Danych Osobowych, ul. Stawki 2,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00-193 Warszawa), gdy uzna Pani/Pan, że przetwarzanie Pani/Pana danych osobowych narusza przepisy ustawy o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ochronie danych osobowych, a od 25 maja 2018 r. Rozporządzenia Parlamentu Europejskiego i Rady (UE)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2016/679 z dnia 27 kwietnia 2016 roku w sprawie ochrony osób fizycznych w związku z przetwarzaniem danych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osobowych i w sprawie swobodnego przepływu takich danych oraz uchylenia dyrektywy 95/46/WE.</w:t>
      </w:r>
    </w:p>
    <w:p w14:paraId="63CAB36C" w14:textId="49961497" w:rsidR="00B309E4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9. Podanie danych osobowych w zakresie wymaganym przepisami jest obligatoryjne. Konsekwencją niepodania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danych osobowych będzie brak możliwości rozpoczęcia wypełniania obowiązku prawnego leżącego na</w:t>
      </w:r>
      <w:r w:rsidR="001D4A34" w:rsidRPr="00393C00">
        <w:rPr>
          <w:rFonts w:cs="Times New Roman"/>
          <w:sz w:val="16"/>
          <w:szCs w:val="16"/>
        </w:rPr>
        <w:t xml:space="preserve"> </w:t>
      </w:r>
      <w:r w:rsidRPr="00393C00">
        <w:rPr>
          <w:rFonts w:cs="Times New Roman"/>
          <w:sz w:val="16"/>
          <w:szCs w:val="16"/>
        </w:rPr>
        <w:t>Administratorze Danych Osobowych.</w:t>
      </w:r>
    </w:p>
    <w:p w14:paraId="55A9DB79" w14:textId="31915000" w:rsidR="00B4316B" w:rsidRPr="00393C00" w:rsidRDefault="00B309E4" w:rsidP="00B309E4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  <w:r w:rsidRPr="00393C00">
        <w:rPr>
          <w:rFonts w:cs="Times New Roman"/>
          <w:sz w:val="16"/>
          <w:szCs w:val="16"/>
        </w:rPr>
        <w:t>10. Państwa dane mogą być przetwarzane w sposób zautomatyzowany i nie będą profilowane</w:t>
      </w:r>
      <w:r w:rsidR="001D4A34" w:rsidRPr="00393C00">
        <w:rPr>
          <w:rFonts w:cs="Times New Roman"/>
          <w:sz w:val="16"/>
          <w:szCs w:val="16"/>
        </w:rPr>
        <w:t>.</w:t>
      </w:r>
    </w:p>
    <w:p w14:paraId="3AB64CCC" w14:textId="3D138991" w:rsidR="00EB6C6E" w:rsidRPr="00393C00" w:rsidRDefault="001D4A34" w:rsidP="00EB6C6E">
      <w:pPr>
        <w:spacing w:before="120" w:after="0" w:line="240" w:lineRule="auto"/>
        <w:jc w:val="both"/>
        <w:rPr>
          <w:b/>
          <w:bCs/>
          <w:color w:val="FF0000"/>
          <w:sz w:val="16"/>
          <w:szCs w:val="16"/>
        </w:rPr>
      </w:pPr>
      <w:r w:rsidRPr="00393C00">
        <w:rPr>
          <w:b/>
          <w:bCs/>
          <w:sz w:val="16"/>
          <w:szCs w:val="16"/>
        </w:rPr>
        <w:t xml:space="preserve"> </w:t>
      </w:r>
    </w:p>
    <w:p w14:paraId="01E0CFF0" w14:textId="77777777" w:rsidR="00EA049D" w:rsidRPr="00393C00" w:rsidRDefault="00EA049D" w:rsidP="009A4101">
      <w:pPr>
        <w:spacing w:after="0"/>
        <w:ind w:left="4248" w:firstLine="708"/>
        <w:rPr>
          <w:rFonts w:cstheme="minorHAnsi"/>
          <w:sz w:val="16"/>
          <w:szCs w:val="16"/>
        </w:rPr>
      </w:pPr>
    </w:p>
    <w:p w14:paraId="2895EA8D" w14:textId="77777777" w:rsidR="00EA049D" w:rsidRPr="00393C00" w:rsidRDefault="00EA049D" w:rsidP="009A4101">
      <w:pPr>
        <w:spacing w:after="0"/>
        <w:ind w:left="4248" w:firstLine="708"/>
        <w:rPr>
          <w:rFonts w:cstheme="minorHAnsi"/>
          <w:sz w:val="16"/>
          <w:szCs w:val="16"/>
        </w:rPr>
      </w:pPr>
    </w:p>
    <w:p w14:paraId="1A53FE31" w14:textId="77777777" w:rsidR="00C049F9" w:rsidRPr="000A7CF2" w:rsidRDefault="009A4101" w:rsidP="003551D8">
      <w:pPr>
        <w:spacing w:after="0"/>
        <w:ind w:left="4956" w:firstLine="708"/>
        <w:rPr>
          <w:rFonts w:cstheme="minorHAnsi"/>
        </w:rPr>
      </w:pPr>
      <w:r w:rsidRPr="000A7CF2">
        <w:rPr>
          <w:rFonts w:cstheme="minorHAnsi"/>
        </w:rPr>
        <w:t xml:space="preserve"> </w:t>
      </w:r>
    </w:p>
    <w:sectPr w:rsidR="00C049F9" w:rsidRPr="000A7C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4C1A" w14:textId="77777777" w:rsidR="00344735" w:rsidRDefault="00344735" w:rsidP="0084198C">
      <w:pPr>
        <w:spacing w:after="0" w:line="240" w:lineRule="auto"/>
      </w:pPr>
      <w:r>
        <w:separator/>
      </w:r>
    </w:p>
  </w:endnote>
  <w:endnote w:type="continuationSeparator" w:id="0">
    <w:p w14:paraId="0778093C" w14:textId="77777777" w:rsidR="00344735" w:rsidRDefault="00344735" w:rsidP="0084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4B0C" w14:textId="77777777" w:rsidR="00344735" w:rsidRDefault="00344735" w:rsidP="0084198C">
      <w:pPr>
        <w:spacing w:after="0" w:line="240" w:lineRule="auto"/>
      </w:pPr>
      <w:r>
        <w:separator/>
      </w:r>
    </w:p>
  </w:footnote>
  <w:footnote w:type="continuationSeparator" w:id="0">
    <w:p w14:paraId="2B9C40B8" w14:textId="77777777" w:rsidR="00344735" w:rsidRDefault="00344735" w:rsidP="0084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B371" w14:textId="487498F1" w:rsidR="0084198C" w:rsidRDefault="0084198C" w:rsidP="0084198C">
    <w:pPr>
      <w:pStyle w:val="Nagwek"/>
      <w:jc w:val="center"/>
    </w:pPr>
    <w:r>
      <w:t xml:space="preserve">Niniejszy formularz należy dostarczać do </w:t>
    </w:r>
    <w:r w:rsidR="001A5B64">
      <w:t>Urzędu Gminy w terminie</w:t>
    </w:r>
    <w:r w:rsidR="001A5B64" w:rsidRPr="00EB6C6E">
      <w:rPr>
        <w:color w:val="FF0000"/>
      </w:rPr>
      <w:t xml:space="preserve"> </w:t>
    </w:r>
    <w:r w:rsidR="003F675C">
      <w:rPr>
        <w:color w:val="FF0000"/>
      </w:rPr>
      <w:t>15.09.2025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35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75728">
    <w:abstractNumId w:val="1"/>
  </w:num>
  <w:num w:numId="3" w16cid:durableId="31125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83"/>
    <w:rsid w:val="00054371"/>
    <w:rsid w:val="000A4F24"/>
    <w:rsid w:val="000A7CF2"/>
    <w:rsid w:val="000B6817"/>
    <w:rsid w:val="00123F37"/>
    <w:rsid w:val="001A5B64"/>
    <w:rsid w:val="001D4A34"/>
    <w:rsid w:val="00291F56"/>
    <w:rsid w:val="002D385D"/>
    <w:rsid w:val="00312CC9"/>
    <w:rsid w:val="00344735"/>
    <w:rsid w:val="003551D8"/>
    <w:rsid w:val="003573A0"/>
    <w:rsid w:val="003842C6"/>
    <w:rsid w:val="00393C00"/>
    <w:rsid w:val="003B2183"/>
    <w:rsid w:val="003F5FB7"/>
    <w:rsid w:val="003F675C"/>
    <w:rsid w:val="005B37D6"/>
    <w:rsid w:val="006A0BAD"/>
    <w:rsid w:val="007149AC"/>
    <w:rsid w:val="00732333"/>
    <w:rsid w:val="007F0008"/>
    <w:rsid w:val="008026E8"/>
    <w:rsid w:val="0084198C"/>
    <w:rsid w:val="00862C38"/>
    <w:rsid w:val="00864613"/>
    <w:rsid w:val="008D3585"/>
    <w:rsid w:val="00912A7F"/>
    <w:rsid w:val="0095652B"/>
    <w:rsid w:val="009A4101"/>
    <w:rsid w:val="009F3BBD"/>
    <w:rsid w:val="00A52F53"/>
    <w:rsid w:val="00B309E4"/>
    <w:rsid w:val="00B4316B"/>
    <w:rsid w:val="00B77C51"/>
    <w:rsid w:val="00BB7AF1"/>
    <w:rsid w:val="00C049F9"/>
    <w:rsid w:val="00CD6D5F"/>
    <w:rsid w:val="00D00977"/>
    <w:rsid w:val="00E02D9A"/>
    <w:rsid w:val="00EA049D"/>
    <w:rsid w:val="00EA78E2"/>
    <w:rsid w:val="00EB6C6E"/>
    <w:rsid w:val="00F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679E"/>
  <w15:docId w15:val="{3854B5B5-D058-4F62-8CC3-E690D25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Trębicka-Kondraciuk</dc:creator>
  <cp:lastModifiedBy>Izabela Śliwa - wos</cp:lastModifiedBy>
  <cp:revision>7</cp:revision>
  <cp:lastPrinted>2025-05-19T07:36:00Z</cp:lastPrinted>
  <dcterms:created xsi:type="dcterms:W3CDTF">2025-05-14T08:00:00Z</dcterms:created>
  <dcterms:modified xsi:type="dcterms:W3CDTF">2025-05-19T07:37:00Z</dcterms:modified>
</cp:coreProperties>
</file>